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31" w:rsidRPr="004D1466" w:rsidRDefault="004D1466">
      <w:pPr>
        <w:rPr>
          <w:sz w:val="40"/>
          <w:szCs w:val="40"/>
        </w:rPr>
      </w:pPr>
      <w:r w:rsidRPr="004D1466">
        <w:rPr>
          <w:sz w:val="40"/>
          <w:szCs w:val="40"/>
        </w:rPr>
        <w:t>Spelling List #15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analyze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advertise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apologize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despise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compromise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disguise</w:t>
      </w:r>
      <w:bookmarkStart w:id="0" w:name="_GoBack"/>
      <w:bookmarkEnd w:id="0"/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improvise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televise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alphabetize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categorize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criticize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publicize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sympathize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capsize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summarize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emphasize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organize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recognize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realize</w:t>
      </w:r>
    </w:p>
    <w:p w:rsidR="004D1466" w:rsidRPr="004D1466" w:rsidRDefault="004D1466" w:rsidP="004D14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1466">
        <w:rPr>
          <w:sz w:val="36"/>
          <w:szCs w:val="36"/>
        </w:rPr>
        <w:t>utilize</w:t>
      </w:r>
    </w:p>
    <w:p w:rsidR="004D1466" w:rsidRDefault="004D1466" w:rsidP="004D1466">
      <w:pPr>
        <w:pStyle w:val="ListParagraph"/>
      </w:pPr>
    </w:p>
    <w:sectPr w:rsidR="004D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3B3B"/>
    <w:multiLevelType w:val="hybridMultilevel"/>
    <w:tmpl w:val="4C84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6"/>
    <w:rsid w:val="004D1466"/>
    <w:rsid w:val="006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0AF6"/>
  <w15:chartTrackingRefBased/>
  <w15:docId w15:val="{53BFC9DB-5B81-4A64-A09F-9845A55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2019-01-25T20:44:00Z</dcterms:created>
  <dcterms:modified xsi:type="dcterms:W3CDTF">2019-01-25T20:45:00Z</dcterms:modified>
</cp:coreProperties>
</file>