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4" w:rsidRPr="0078333D" w:rsidRDefault="0078333D">
      <w:pPr>
        <w:rPr>
          <w:sz w:val="36"/>
          <w:szCs w:val="36"/>
        </w:rPr>
      </w:pPr>
      <w:r w:rsidRPr="0078333D">
        <w:rPr>
          <w:sz w:val="36"/>
          <w:szCs w:val="36"/>
        </w:rPr>
        <w:t>Spelling List #2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achieve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apiece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brief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fiery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interview</w:t>
      </w:r>
      <w:bookmarkStart w:id="0" w:name="_GoBack"/>
      <w:bookmarkEnd w:id="0"/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pierce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preview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relieve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skied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yield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conceited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deceitful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perceive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protein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receipt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receiver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seize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veil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eighty</w:t>
      </w:r>
    </w:p>
    <w:p w:rsidR="0078333D" w:rsidRPr="0078333D" w:rsidRDefault="0078333D" w:rsidP="007833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8333D">
        <w:rPr>
          <w:sz w:val="36"/>
          <w:szCs w:val="36"/>
        </w:rPr>
        <w:t>foreign</w:t>
      </w:r>
    </w:p>
    <w:sectPr w:rsidR="0078333D" w:rsidRPr="0078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C15"/>
    <w:multiLevelType w:val="hybridMultilevel"/>
    <w:tmpl w:val="2572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3D"/>
    <w:rsid w:val="0078333D"/>
    <w:rsid w:val="00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7CBE"/>
  <w15:chartTrackingRefBased/>
  <w15:docId w15:val="{E498818F-EA9F-4F9F-B603-8789246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2019-04-23T13:41:00Z</dcterms:created>
  <dcterms:modified xsi:type="dcterms:W3CDTF">2019-04-23T13:44:00Z</dcterms:modified>
</cp:coreProperties>
</file>